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0D86" w:rsidRDefault="00200D86">
      <w:pPr>
        <w:rPr>
          <w:rFonts w:ascii="Lucida Grande" w:hAnsi="Lucida Grande"/>
        </w:rPr>
      </w:pPr>
    </w:p>
    <w:p w:rsidR="00200D86" w:rsidRDefault="00200D86">
      <w:pPr>
        <w:rPr>
          <w:rFonts w:ascii="Lucida Grande" w:hAnsi="Lucida Grande"/>
        </w:rPr>
      </w:pPr>
    </w:p>
    <w:p w:rsidR="00200D86" w:rsidRDefault="00200D86">
      <w:pPr>
        <w:rPr>
          <w:rFonts w:ascii="Lucida Grande" w:hAnsi="Lucida Grande"/>
        </w:rPr>
      </w:pPr>
      <w:r>
        <w:rPr>
          <w:rFonts w:ascii="Lucida Grande" w:hAnsi="Lucida Grande"/>
        </w:rPr>
        <w:t xml:space="preserve">Hello (Principal’s name), </w:t>
      </w:r>
      <w:r>
        <w:rPr>
          <w:rFonts w:ascii="Lucida Grande" w:hAnsi="Lucida Grande"/>
        </w:rPr>
        <w:br/>
      </w:r>
      <w:r>
        <w:rPr>
          <w:rFonts w:ascii="Lucida Grande" w:hAnsi="Lucida Grande"/>
        </w:rPr>
        <w:br/>
      </w:r>
    </w:p>
    <w:p w:rsidR="00200D86" w:rsidRDefault="00200D86">
      <w:pPr>
        <w:rPr>
          <w:rFonts w:ascii="Lucida Grande" w:hAnsi="Lucida Grande"/>
        </w:rPr>
      </w:pPr>
      <w:r>
        <w:rPr>
          <w:rFonts w:ascii="Lucida Grande" w:hAnsi="Lucida Grande"/>
        </w:rPr>
        <w:t xml:space="preserve">We would like to invite ____________________ to participate in a two-day training to beta-test a new product written by Dr. Marty Beech, Bureau of Exceptional Education and Student Services, Florida Department of Education. Fees for substitute teachers will be provided. </w:t>
      </w:r>
      <w:r>
        <w:rPr>
          <w:rFonts w:ascii="Lucida Grande" w:hAnsi="Lucida Grande"/>
        </w:rPr>
        <w:br/>
      </w:r>
      <w:r>
        <w:rPr>
          <w:rFonts w:ascii="Lucida Grande" w:hAnsi="Lucida Grande"/>
        </w:rPr>
        <w:br/>
        <w:t xml:space="preserve">If approved, ____________________ will work with Dr. Beech and team, (Rena Carney, Lynn McGuire, Jan Oberschlake, and Missy West) beta testing a new manual, </w:t>
      </w:r>
      <w:r>
        <w:rPr>
          <w:rFonts w:ascii="Lucida Grande" w:hAnsi="Lucida Grande"/>
          <w:b/>
          <w:i/>
        </w:rPr>
        <w:t>Selecting Accommodations: a Five-Step Process</w:t>
      </w:r>
      <w:r>
        <w:rPr>
          <w:rFonts w:ascii="Lucida Grande" w:hAnsi="Lucida Grande"/>
          <w:i/>
        </w:rPr>
        <w:t>.</w:t>
      </w:r>
      <w:r>
        <w:rPr>
          <w:rFonts w:ascii="Lucida Grande" w:hAnsi="Lucida Grande"/>
        </w:rPr>
        <w:t xml:space="preserve">  </w:t>
      </w:r>
      <w:r>
        <w:rPr>
          <w:rFonts w:ascii="Lucida Grande" w:hAnsi="Lucida Grande"/>
        </w:rPr>
        <w:br/>
        <w:t xml:space="preserve">This manual is designed to accompany </w:t>
      </w:r>
      <w:r>
        <w:rPr>
          <w:rFonts w:ascii="Lucida Grande" w:hAnsi="Lucida Grande"/>
          <w:b/>
          <w:i/>
        </w:rPr>
        <w:t>Accommodations: Assisting Students with Disabilities and the Guide to FCAT and FCAT 2.0 Accommodations for Students with Disabilities</w:t>
      </w:r>
      <w:r>
        <w:rPr>
          <w:rFonts w:ascii="Lucida Grande" w:hAnsi="Lucida Grande"/>
        </w:rPr>
        <w:t>, both published by the Florida Department of Education (FDOE) in 2010.  It is written to assist members of the individual educational plan (IEP) teams or persons who develop Section 504 plans for students with disabilities.</w:t>
      </w:r>
      <w:r>
        <w:rPr>
          <w:rFonts w:ascii="Lucida Grande" w:hAnsi="Lucida Grande"/>
        </w:rPr>
        <w:br/>
      </w:r>
      <w:r>
        <w:rPr>
          <w:rFonts w:ascii="Lucida Grande" w:hAnsi="Lucida Grande"/>
        </w:rPr>
        <w:br/>
        <w:t>The training will be held at FDLRS Miccosukee during May 9, 10, or 11 (two of these days).  We will select the actual best two days after talking to the teacher teams.</w:t>
      </w:r>
    </w:p>
    <w:p w:rsidR="00200D86" w:rsidRDefault="00200D86">
      <w:pPr>
        <w:rPr>
          <w:rFonts w:ascii="Lucida Grande" w:hAnsi="Lucida Grande"/>
        </w:rPr>
      </w:pPr>
    </w:p>
    <w:p w:rsidR="00200D86" w:rsidRDefault="00200D86">
      <w:pPr>
        <w:rPr>
          <w:rFonts w:ascii="Lucida Grande" w:hAnsi="Lucida Grande"/>
        </w:rPr>
      </w:pPr>
      <w:r>
        <w:rPr>
          <w:rFonts w:ascii="Lucida Grande" w:hAnsi="Lucida Grande"/>
        </w:rPr>
        <w:t>Thanks for your consideration and support of this opportunity. Please email or call Rena Carney at FDLRS Miccosukee with any questions.</w:t>
      </w:r>
    </w:p>
    <w:p w:rsidR="00200D86" w:rsidRDefault="00200D86">
      <w:pPr>
        <w:rPr>
          <w:rFonts w:ascii="Lucida Grande" w:hAnsi="Lucida Grande"/>
        </w:rPr>
      </w:pPr>
      <w:r>
        <w:rPr>
          <w:rFonts w:ascii="Lucida Grande" w:hAnsi="Lucida Grande"/>
        </w:rPr>
        <w:br/>
      </w:r>
      <w:r>
        <w:rPr>
          <w:rFonts w:ascii="Lucida Grande" w:hAnsi="Lucida Grande"/>
        </w:rPr>
        <w:br/>
        <w:t>Sincerely,</w:t>
      </w:r>
    </w:p>
    <w:p w:rsidR="00200D86" w:rsidRDefault="00200D86">
      <w:pPr>
        <w:rPr>
          <w:rFonts w:ascii="Lucida Grande" w:hAnsi="Lucida Grande"/>
        </w:rPr>
      </w:pPr>
    </w:p>
    <w:p w:rsidR="00200D86" w:rsidRDefault="00200D86">
      <w:pPr>
        <w:rPr>
          <w:rFonts w:ascii="Lucida Grande" w:hAnsi="Lucida Grande"/>
        </w:rPr>
      </w:pPr>
    </w:p>
    <w:p w:rsidR="00200D86" w:rsidRDefault="00200D86">
      <w:pPr>
        <w:rPr>
          <w:rFonts w:ascii="Lucida Grande" w:hAnsi="Lucida Grande"/>
        </w:rPr>
      </w:pPr>
      <w:r>
        <w:rPr>
          <w:rFonts w:ascii="Lucida Grande" w:hAnsi="Lucida Grande"/>
        </w:rPr>
        <w:t>Rena Carney</w:t>
      </w:r>
    </w:p>
    <w:p w:rsidR="00200D86" w:rsidRDefault="007806CB">
      <w:pPr>
        <w:rPr>
          <w:rFonts w:ascii="Lucida Grande" w:hAnsi="Lucida Grande"/>
        </w:rPr>
      </w:pPr>
      <w:hyperlink r:id="rId4" w:history="1">
        <w:r w:rsidR="00200D86" w:rsidRPr="009E75E4">
          <w:rPr>
            <w:rStyle w:val="Hyperlink"/>
            <w:rFonts w:ascii="Lucida Grande" w:hAnsi="Lucida Grande"/>
          </w:rPr>
          <w:t>carneyr@leonschools.net</w:t>
        </w:r>
      </w:hyperlink>
    </w:p>
    <w:p w:rsidR="008E78AA" w:rsidRDefault="00200D86">
      <w:r>
        <w:rPr>
          <w:rFonts w:ascii="Lucida Grande" w:hAnsi="Lucida Grande"/>
        </w:rPr>
        <w:t>850-487-2630</w:t>
      </w:r>
    </w:p>
    <w:sectPr w:rsidR="008E78AA" w:rsidSect="008E78AA">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altName w:val="Times New Roman"/>
    <w:panose1 w:val="02040503050406030204"/>
    <w:charset w:val="4D"/>
    <w:family w:val="roman"/>
    <w:notTrueType/>
    <w:pitch w:val="default"/>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altName w:val="Arial"/>
    <w:panose1 w:val="020F0502020204030204"/>
    <w:charset w:val="4D"/>
    <w:family w:val="roman"/>
    <w:notTrueType/>
    <w:pitch w:val="default"/>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200D86"/>
    <w:rsid w:val="00200D86"/>
    <w:rsid w:val="005D2824"/>
    <w:rsid w:val="007806CB"/>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7E59"/>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200D86"/>
    <w:rPr>
      <w:color w:val="0000FF" w:themeColor="hyperlink"/>
      <w:u w:val="single"/>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carneyr@leonschools.net" TargetMode="Externa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190</Words>
  <Characters>1088</Characters>
  <Application>Microsoft Macintosh Word</Application>
  <DocSecurity>0</DocSecurity>
  <Lines>9</Lines>
  <Paragraphs>2</Paragraphs>
  <ScaleCrop>false</ScaleCrop>
  <Company>FDLRS</Company>
  <LinksUpToDate>false</LinksUpToDate>
  <CharactersWithSpaces>1336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dc:creator>
  <cp:keywords/>
  <cp:lastModifiedBy>Rena</cp:lastModifiedBy>
  <cp:revision>2</cp:revision>
  <dcterms:created xsi:type="dcterms:W3CDTF">2011-04-06T20:55:00Z</dcterms:created>
  <dcterms:modified xsi:type="dcterms:W3CDTF">2011-04-06T20:55:00Z</dcterms:modified>
</cp:coreProperties>
</file>